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CC" w:rsidRPr="00F538FD" w:rsidRDefault="00F538FD" w:rsidP="00E65AF0">
      <w:pPr>
        <w:spacing w:after="0"/>
        <w:jc w:val="center"/>
        <w:rPr>
          <w:rFonts w:asciiTheme="majorHAnsi" w:hAnsiTheme="majorHAnsi"/>
          <w:b/>
          <w:sz w:val="28"/>
        </w:rPr>
      </w:pPr>
      <w:r w:rsidRPr="00F538FD">
        <w:rPr>
          <w:rFonts w:asciiTheme="majorHAnsi" w:hAnsiTheme="majorHAnsi"/>
          <w:b/>
          <w:sz w:val="28"/>
        </w:rPr>
        <w:t>Chapte</w:t>
      </w:r>
      <w:r w:rsidR="007A5DC2" w:rsidRPr="00F538FD">
        <w:rPr>
          <w:rFonts w:asciiTheme="majorHAnsi" w:hAnsiTheme="majorHAnsi"/>
          <w:b/>
          <w:sz w:val="28"/>
        </w:rPr>
        <w:t>r 51 Reading Guide</w:t>
      </w:r>
    </w:p>
    <w:p w:rsidR="00D95113" w:rsidRPr="00F538FD" w:rsidRDefault="007A5DC2" w:rsidP="00E65AF0">
      <w:pPr>
        <w:spacing w:after="0"/>
        <w:jc w:val="center"/>
        <w:rPr>
          <w:rFonts w:asciiTheme="majorHAnsi" w:hAnsiTheme="majorHAnsi"/>
          <w:b/>
          <w:sz w:val="28"/>
        </w:rPr>
      </w:pPr>
      <w:r w:rsidRPr="00F538FD">
        <w:rPr>
          <w:rFonts w:asciiTheme="majorHAnsi" w:hAnsiTheme="majorHAnsi"/>
          <w:b/>
          <w:sz w:val="28"/>
        </w:rPr>
        <w:t>-Animal Behavior-</w:t>
      </w:r>
    </w:p>
    <w:p w:rsidR="00E65AF0" w:rsidRDefault="00E65AF0" w:rsidP="00F538FD">
      <w:pPr>
        <w:spacing w:after="0" w:line="360" w:lineRule="auto"/>
        <w:rPr>
          <w:rFonts w:asciiTheme="majorHAnsi" w:hAnsiTheme="majorHAnsi"/>
          <w:b/>
          <w:i/>
          <w:sz w:val="24"/>
        </w:rPr>
      </w:pPr>
    </w:p>
    <w:p w:rsidR="00D95113" w:rsidRPr="00F538FD" w:rsidRDefault="00D95113" w:rsidP="00F538FD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F538FD">
        <w:rPr>
          <w:rFonts w:asciiTheme="majorHAnsi" w:hAnsiTheme="majorHAnsi"/>
          <w:b/>
          <w:i/>
          <w:sz w:val="24"/>
        </w:rPr>
        <w:t>Section 1</w:t>
      </w:r>
    </w:p>
    <w:p w:rsidR="007A5DC2" w:rsidRPr="00F538FD" w:rsidRDefault="007A5DC2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What is behavioral ecology?</w:t>
      </w:r>
    </w:p>
    <w:p w:rsidR="007A5DC2" w:rsidRPr="00F538FD" w:rsidRDefault="007A5DC2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</w:t>
      </w:r>
      <w:r w:rsidR="00F538FD">
        <w:rPr>
          <w:rFonts w:asciiTheme="majorHAnsi" w:hAnsiTheme="majorHAnsi"/>
          <w:sz w:val="24"/>
        </w:rPr>
        <w:t>_____________________________________</w:t>
      </w:r>
      <w:r w:rsidRPr="00F538FD">
        <w:rPr>
          <w:rFonts w:asciiTheme="majorHAnsi" w:hAnsiTheme="majorHAnsi"/>
          <w:sz w:val="24"/>
        </w:rPr>
        <w:t>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7A5DC2" w:rsidRPr="00F538FD" w:rsidRDefault="00D95113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What is a fixed action pattern (FAP)?  Give an example.</w:t>
      </w:r>
    </w:p>
    <w:p w:rsidR="00D95113" w:rsidRPr="00F538FD" w:rsidRDefault="00D95113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538FD">
        <w:rPr>
          <w:rFonts w:asciiTheme="majorHAnsi" w:hAnsiTheme="majorHAnsi"/>
          <w:sz w:val="24"/>
        </w:rPr>
        <w:t>_________________________________________________________</w:t>
      </w:r>
      <w:r w:rsidRPr="00F538FD">
        <w:rPr>
          <w:rFonts w:asciiTheme="majorHAnsi" w:hAnsiTheme="majorHAnsi"/>
          <w:sz w:val="24"/>
        </w:rPr>
        <w:t>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D95113" w:rsidRPr="00F538FD" w:rsidRDefault="00D95113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 xml:space="preserve">What is migration?  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______________________________________</w:t>
      </w:r>
      <w:r w:rsidRPr="00F538FD">
        <w:rPr>
          <w:rFonts w:asciiTheme="majorHAnsi" w:hAnsiTheme="majorHAnsi"/>
          <w:sz w:val="24"/>
        </w:rPr>
        <w:t>________________________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D95113" w:rsidRPr="00F538FD" w:rsidRDefault="00D95113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Nicholas Tinbergen’s work with the stickleback fish is a classic study.  Explain what he found, using the terms fixed action pattern and sign stimulus in your response.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_________________________________________________________</w:t>
      </w:r>
      <w:r w:rsidRPr="00F538FD">
        <w:rPr>
          <w:rFonts w:asciiTheme="majorHAnsi" w:hAnsiTheme="majorHAnsi"/>
          <w:sz w:val="24"/>
        </w:rPr>
        <w:t>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D95113" w:rsidRPr="00F538FD" w:rsidRDefault="00D95113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Explain what is meant by a circadian clock and circadian rhythms.  Refer to chapter 40 or 49 and provide an example.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_________________________________________________________</w:t>
      </w:r>
      <w:r w:rsidRPr="00F538FD">
        <w:rPr>
          <w:rFonts w:asciiTheme="majorHAnsi" w:hAnsiTheme="majorHAnsi"/>
          <w:sz w:val="24"/>
        </w:rPr>
        <w:t>___________________________</w:t>
      </w:r>
    </w:p>
    <w:p w:rsid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538FD" w:rsidRDefault="00F538FD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lastRenderedPageBreak/>
        <w:t>Animals communicate in various ways.  Discuss at least three specific examples, using different organisms.  (Don’t talk about fruit flies only!)</w:t>
      </w:r>
    </w:p>
    <w:p w:rsidR="00F538FD" w:rsidRDefault="00F538FD" w:rsidP="00F538FD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</w:t>
      </w:r>
      <w:r w:rsidRPr="00F538FD">
        <w:rPr>
          <w:rFonts w:asciiTheme="majorHAnsi" w:hAnsiTheme="majorHAnsi"/>
          <w:sz w:val="24"/>
        </w:rPr>
        <w:t>________________________</w:t>
      </w:r>
    </w:p>
    <w:p w:rsidR="00F538FD" w:rsidRDefault="00F538FD" w:rsidP="00F538FD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</w:t>
      </w:r>
      <w:r w:rsidRPr="00F538FD">
        <w:rPr>
          <w:rFonts w:asciiTheme="majorHAnsi" w:hAnsiTheme="majorHAnsi"/>
          <w:sz w:val="24"/>
        </w:rPr>
        <w:t>______</w:t>
      </w:r>
      <w:r>
        <w:rPr>
          <w:rFonts w:asciiTheme="majorHAnsi" w:hAnsiTheme="majorHAnsi"/>
          <w:sz w:val="24"/>
        </w:rPr>
        <w:t>___________________________________</w:t>
      </w:r>
      <w:r w:rsidRPr="00F538FD">
        <w:rPr>
          <w:rFonts w:asciiTheme="majorHAnsi" w:hAnsiTheme="majorHAnsi"/>
          <w:sz w:val="24"/>
        </w:rPr>
        <w:t>_________________________</w:t>
      </w:r>
    </w:p>
    <w:p w:rsidR="00F538FD" w:rsidRPr="00F538FD" w:rsidRDefault="00F538FD" w:rsidP="00F538FD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</w:t>
      </w:r>
      <w:r w:rsidRPr="00F538FD">
        <w:rPr>
          <w:rFonts w:asciiTheme="majorHAnsi" w:hAnsiTheme="majorHAnsi"/>
          <w:sz w:val="24"/>
        </w:rPr>
        <w:t>_____________________________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D95113" w:rsidRPr="00F538FD" w:rsidRDefault="00F538FD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 xml:space="preserve">What are pheromones?  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______________________________________</w:t>
      </w:r>
      <w:r w:rsidRPr="00F538FD">
        <w:rPr>
          <w:rFonts w:asciiTheme="majorHAnsi" w:hAnsiTheme="majorHAnsi"/>
          <w:sz w:val="24"/>
        </w:rPr>
        <w:t>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538FD" w:rsidRPr="00F538FD" w:rsidRDefault="00F538FD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Provide an example of how organisms respond to pheromones.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F538FD" w:rsidRPr="00F538FD" w:rsidRDefault="00F538FD" w:rsidP="00F538FD">
      <w:pPr>
        <w:spacing w:after="0" w:line="360" w:lineRule="auto"/>
        <w:ind w:left="720"/>
        <w:rPr>
          <w:rFonts w:asciiTheme="majorHAnsi" w:hAnsiTheme="majorHAnsi"/>
          <w:sz w:val="24"/>
        </w:rPr>
      </w:pPr>
    </w:p>
    <w:p w:rsidR="00F538FD" w:rsidRPr="00F538FD" w:rsidRDefault="00F538FD" w:rsidP="00F538FD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F538FD">
        <w:rPr>
          <w:rFonts w:asciiTheme="majorHAnsi" w:hAnsiTheme="majorHAnsi"/>
          <w:b/>
          <w:i/>
          <w:sz w:val="24"/>
        </w:rPr>
        <w:t>Section 2</w:t>
      </w:r>
    </w:p>
    <w:p w:rsidR="00F538FD" w:rsidRDefault="00F538FD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the difference between an innate and a learned behavior?  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F538FD" w:rsidRPr="00F538FD" w:rsidRDefault="00F538FD" w:rsidP="00F538F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538FD" w:rsidRDefault="007D0AAD" w:rsidP="00F538F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process of imprinting, using the terms “sensitive” or “critical period” in your response.</w:t>
      </w:r>
    </w:p>
    <w:p w:rsidR="007D0AAD" w:rsidRPr="00F538FD" w:rsidRDefault="007D0AAD" w:rsidP="007D0AA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7D0AAD" w:rsidRPr="00F538FD" w:rsidRDefault="007D0AAD" w:rsidP="007D0AA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7D0AAD" w:rsidRPr="00F538FD" w:rsidRDefault="007D0AAD" w:rsidP="007D0AA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7D0AAD" w:rsidRDefault="007D0AAD" w:rsidP="007D0AAD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7D0AAD" w:rsidRDefault="007D0AAD" w:rsidP="007D0AA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occurs in spatial learning?</w:t>
      </w:r>
    </w:p>
    <w:p w:rsidR="007D0AAD" w:rsidRDefault="007D0AAD" w:rsidP="007D0AAD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7D0AAD" w:rsidRDefault="007D0AAD" w:rsidP="007D0AAD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Explain </w:t>
      </w:r>
      <w:r w:rsidR="00E65AF0">
        <w:rPr>
          <w:rFonts w:asciiTheme="majorHAnsi" w:hAnsiTheme="majorHAnsi"/>
          <w:sz w:val="24"/>
        </w:rPr>
        <w:t>what occurs in classical conditioning.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what occurs in operant condition.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E65AF0" w:rsidRDefault="00E65AF0" w:rsidP="00E65AF0">
      <w:pPr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</w:t>
      </w:r>
      <w:proofErr w:type="spellStart"/>
      <w:r>
        <w:rPr>
          <w:rFonts w:asciiTheme="majorHAnsi" w:hAnsiTheme="majorHAnsi"/>
          <w:sz w:val="24"/>
        </w:rPr>
        <w:t>congnition</w:t>
      </w:r>
      <w:proofErr w:type="spellEnd"/>
      <w:r>
        <w:rPr>
          <w:rFonts w:asciiTheme="majorHAnsi" w:hAnsiTheme="majorHAnsi"/>
          <w:sz w:val="24"/>
        </w:rPr>
        <w:t>?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an example that demonstrates how animals are cognizant.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an example how animals participate in social learning.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</w:t>
      </w:r>
    </w:p>
    <w:p w:rsidR="00E65AF0" w:rsidRDefault="00E65AF0" w:rsidP="00E65AF0">
      <w:pPr>
        <w:spacing w:after="0" w:line="360" w:lineRule="auto"/>
        <w:rPr>
          <w:rFonts w:asciiTheme="majorHAnsi" w:hAnsiTheme="majorHAnsi"/>
          <w:sz w:val="24"/>
        </w:rPr>
      </w:pPr>
    </w:p>
    <w:p w:rsidR="00E65AF0" w:rsidRPr="00E65AF0" w:rsidRDefault="00E65AF0" w:rsidP="00E65AF0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E65AF0">
        <w:rPr>
          <w:rFonts w:asciiTheme="majorHAnsi" w:hAnsiTheme="majorHAnsi"/>
          <w:b/>
          <w:i/>
          <w:sz w:val="24"/>
        </w:rPr>
        <w:t>Section 3</w:t>
      </w: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foraging behavior?</w:t>
      </w:r>
    </w:p>
    <w:p w:rsidR="00E65AF0" w:rsidRPr="00F538FD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F538FD">
        <w:rPr>
          <w:rFonts w:asciiTheme="majorHAnsi" w:hAnsiTheme="majorHAnsi"/>
          <w:sz w:val="24"/>
        </w:rPr>
        <w:t>______________________________________</w:t>
      </w:r>
      <w:r>
        <w:rPr>
          <w:rFonts w:asciiTheme="majorHAnsi" w:hAnsiTheme="majorHAnsi"/>
          <w:sz w:val="24"/>
        </w:rPr>
        <w:t>___________________</w:t>
      </w:r>
      <w:r w:rsidRPr="00F538FD">
        <w:rPr>
          <w:rFonts w:asciiTheme="majorHAnsi" w:hAnsiTheme="majorHAnsi"/>
          <w:sz w:val="24"/>
        </w:rPr>
        <w:t>________________________________________</w:t>
      </w:r>
    </w:p>
    <w:p w:rsidR="00E65AF0" w:rsidRPr="00E65AF0" w:rsidRDefault="00E65AF0" w:rsidP="00E65AF0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E65AF0"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following mating systems:</w:t>
      </w:r>
    </w:p>
    <w:p w:rsidR="00E65AF0" w:rsidRDefault="00E65AF0" w:rsidP="00E65AF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Promiscuity- _________________________________________________________________________ </w:t>
      </w:r>
    </w:p>
    <w:p w:rsidR="00E65AF0" w:rsidRDefault="00E65AF0" w:rsidP="00E65AF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Monogamy- __________________________________________________________________________</w:t>
      </w:r>
    </w:p>
    <w:p w:rsidR="00E65AF0" w:rsidRDefault="00E65AF0" w:rsidP="00E65AF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Polygamy- ____________________________________________________________________________</w:t>
      </w:r>
    </w:p>
    <w:p w:rsidR="00E65AF0" w:rsidRDefault="00E65AF0" w:rsidP="00E65AF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Polygyny- ____________________________________________________________________________</w:t>
      </w:r>
    </w:p>
    <w:p w:rsidR="00E65AF0" w:rsidRDefault="00E65AF0" w:rsidP="00E65AF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Polyandry- ___________________________________________________________________________</w:t>
      </w: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Look back to chapter 23- what is sexual selection?</w:t>
      </w:r>
    </w:p>
    <w:p w:rsidR="00E65AF0" w:rsidRDefault="00E65AF0" w:rsidP="00E65AF0">
      <w:pPr>
        <w:pStyle w:val="ListParagraph"/>
        <w:spacing w:after="0"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65AF0" w:rsidRDefault="00E65AF0" w:rsidP="00E65AF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two types of sexual selection?  Explain the difference between them.</w:t>
      </w:r>
    </w:p>
    <w:p w:rsidR="00E65AF0" w:rsidRDefault="00E65AF0" w:rsidP="00E65AF0">
      <w:pPr>
        <w:pStyle w:val="ListParagraph"/>
        <w:spacing w:after="0"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F0" w:rsidRDefault="00E65AF0" w:rsidP="00E65AF0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9B742E" w:rsidRDefault="009B742E" w:rsidP="009B742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agonistic behavior?  </w:t>
      </w:r>
    </w:p>
    <w:p w:rsidR="009B742E" w:rsidRDefault="009B742E" w:rsidP="009B742E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742E" w:rsidRPr="009B742E" w:rsidRDefault="009B742E" w:rsidP="009B742E">
      <w:pPr>
        <w:spacing w:after="0" w:line="360" w:lineRule="auto"/>
        <w:rPr>
          <w:rFonts w:asciiTheme="majorHAnsi" w:hAnsiTheme="majorHAnsi"/>
          <w:b/>
          <w:i/>
          <w:sz w:val="24"/>
        </w:rPr>
      </w:pPr>
    </w:p>
    <w:p w:rsidR="009B742E" w:rsidRPr="009B742E" w:rsidRDefault="009B742E" w:rsidP="009B742E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9B742E">
        <w:rPr>
          <w:rFonts w:asciiTheme="majorHAnsi" w:hAnsiTheme="majorHAnsi"/>
          <w:b/>
          <w:i/>
          <w:sz w:val="24"/>
        </w:rPr>
        <w:t>Section 4</w:t>
      </w:r>
    </w:p>
    <w:p w:rsidR="009B742E" w:rsidRDefault="009B742E" w:rsidP="009B742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how the </w:t>
      </w:r>
      <w:proofErr w:type="spellStart"/>
      <w:r w:rsidRPr="009B742E">
        <w:rPr>
          <w:rFonts w:asciiTheme="majorHAnsi" w:hAnsiTheme="majorHAnsi"/>
          <w:i/>
          <w:sz w:val="24"/>
        </w:rPr>
        <w:t>fru</w:t>
      </w:r>
      <w:proofErr w:type="spellEnd"/>
      <w:r>
        <w:rPr>
          <w:rFonts w:asciiTheme="majorHAnsi" w:hAnsiTheme="majorHAnsi"/>
          <w:sz w:val="24"/>
        </w:rPr>
        <w:t xml:space="preserve"> gene demonstrates a genetic basis for behavior.</w:t>
      </w:r>
    </w:p>
    <w:p w:rsidR="009B742E" w:rsidRDefault="009B742E" w:rsidP="009B742E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42E" w:rsidRDefault="009B742E" w:rsidP="009B742E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9B742E" w:rsidRDefault="009B742E" w:rsidP="009B742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Define altruism.</w:t>
      </w:r>
    </w:p>
    <w:p w:rsidR="009B742E" w:rsidRDefault="009B742E" w:rsidP="009B742E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742E" w:rsidRDefault="009B742E" w:rsidP="009B742E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9B742E" w:rsidRDefault="009B742E" w:rsidP="009B742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an organism that demonstrates altruistic behavior, and how that behavior is evolutionary advantageous.  (Hint: Reference Hamilton’s Rule)</w:t>
      </w:r>
    </w:p>
    <w:p w:rsidR="00E65AF0" w:rsidRPr="00BE593C" w:rsidRDefault="009B742E" w:rsidP="00BE593C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</w:t>
      </w:r>
      <w:r w:rsidR="00BE593C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____________________________________________________________</w:t>
      </w:r>
      <w:bookmarkStart w:id="0" w:name="_GoBack"/>
      <w:bookmarkEnd w:id="0"/>
    </w:p>
    <w:sectPr w:rsidR="00E65AF0" w:rsidRPr="00BE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CA5"/>
    <w:multiLevelType w:val="hybridMultilevel"/>
    <w:tmpl w:val="7A9A094C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0566CAA"/>
    <w:multiLevelType w:val="hybridMultilevel"/>
    <w:tmpl w:val="A244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45DA"/>
    <w:multiLevelType w:val="hybridMultilevel"/>
    <w:tmpl w:val="204EBF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60E61"/>
    <w:multiLevelType w:val="hybridMultilevel"/>
    <w:tmpl w:val="8C3416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2"/>
    <w:rsid w:val="007A5DC2"/>
    <w:rsid w:val="007D0AAD"/>
    <w:rsid w:val="009B742E"/>
    <w:rsid w:val="00BE593C"/>
    <w:rsid w:val="00D95113"/>
    <w:rsid w:val="00E65AF0"/>
    <w:rsid w:val="00F50DCC"/>
    <w:rsid w:val="00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</cp:revision>
  <dcterms:created xsi:type="dcterms:W3CDTF">2012-10-01T19:16:00Z</dcterms:created>
  <dcterms:modified xsi:type="dcterms:W3CDTF">2012-10-01T20:59:00Z</dcterms:modified>
</cp:coreProperties>
</file>